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48407" w14:textId="77777777" w:rsidR="003223E6" w:rsidRPr="003223E6" w:rsidRDefault="003223E6" w:rsidP="003223E6">
      <w:pPr>
        <w:shd w:val="clear" w:color="auto" w:fill="FFFFFF"/>
        <w:spacing w:after="525" w:line="240" w:lineRule="auto"/>
        <w:jc w:val="center"/>
        <w:outlineLvl w:val="0"/>
        <w:rPr>
          <w:rFonts w:ascii="Times New Roman" w:eastAsia="Times New Roman" w:hAnsi="Times New Roman" w:cs="Times New Roman"/>
          <w:caps/>
          <w:noProof w:val="0"/>
          <w:color w:val="000000"/>
          <w:kern w:val="36"/>
          <w:sz w:val="39"/>
          <w:szCs w:val="39"/>
          <w:lang w:val="ru-RU"/>
        </w:rPr>
      </w:pPr>
      <w:bookmarkStart w:id="0" w:name="_GoBack"/>
      <w:bookmarkEnd w:id="0"/>
      <w:r w:rsidRPr="003223E6">
        <w:rPr>
          <w:rFonts w:ascii="Times New Roman" w:eastAsia="Times New Roman" w:hAnsi="Times New Roman" w:cs="Times New Roman"/>
          <w:caps/>
          <w:noProof w:val="0"/>
          <w:color w:val="000000"/>
          <w:kern w:val="36"/>
          <w:sz w:val="39"/>
          <w:szCs w:val="39"/>
          <w:lang w:val="ru-RU"/>
        </w:rPr>
        <w:t xml:space="preserve">КІБЕРПОЛІЦІЯ </w:t>
      </w:r>
      <w:r w:rsidR="00473C14">
        <w:rPr>
          <w:rFonts w:ascii="Times New Roman" w:eastAsia="Times New Roman" w:hAnsi="Times New Roman" w:cs="Times New Roman"/>
          <w:caps/>
          <w:noProof w:val="0"/>
          <w:color w:val="000000"/>
          <w:kern w:val="36"/>
          <w:sz w:val="39"/>
          <w:szCs w:val="39"/>
          <w:lang w:val="ru-RU"/>
        </w:rPr>
        <w:t xml:space="preserve">застерігає </w:t>
      </w:r>
      <w:proofErr w:type="gramStart"/>
      <w:r w:rsidR="00473C14">
        <w:rPr>
          <w:rFonts w:ascii="Times New Roman" w:eastAsia="Times New Roman" w:hAnsi="Times New Roman" w:cs="Times New Roman"/>
          <w:caps/>
          <w:noProof w:val="0"/>
          <w:color w:val="000000"/>
          <w:kern w:val="36"/>
          <w:sz w:val="39"/>
          <w:szCs w:val="39"/>
          <w:lang w:val="ru-RU"/>
        </w:rPr>
        <w:t>від  ШАХРАїв</w:t>
      </w:r>
      <w:proofErr w:type="gramEnd"/>
    </w:p>
    <w:p w14:paraId="32E9CF85" w14:textId="77777777" w:rsidR="003223E6" w:rsidRDefault="003223E6" w:rsidP="003223E6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000000"/>
          <w:sz w:val="21"/>
          <w:szCs w:val="21"/>
          <w:bdr w:val="none" w:sz="0" w:space="0" w:color="auto" w:frame="1"/>
          <w:shd w:val="clear" w:color="auto" w:fill="FFFFFF"/>
          <w:lang w:val="ru-RU"/>
        </w:rPr>
      </w:pPr>
      <w:r w:rsidRPr="003223E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val="en-US"/>
        </w:rPr>
        <w:drawing>
          <wp:inline distT="0" distB="0" distL="0" distR="0" wp14:anchorId="2DF2BE34" wp14:editId="54779A8B">
            <wp:extent cx="6187510" cy="6138897"/>
            <wp:effectExtent l="0" t="0" r="3810" b="0"/>
            <wp:docPr id="1" name="Рисунок 1" descr="https://rada.info/upload/users_files/04369587/f7840ed5b717cc2061c1b6828379b9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ada.info/upload/users_files/04369587/f7840ed5b717cc2061c1b6828379b9e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530" cy="615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AE606" w14:textId="77777777" w:rsidR="003223E6" w:rsidRDefault="003223E6" w:rsidP="003223E6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000000"/>
          <w:sz w:val="21"/>
          <w:szCs w:val="21"/>
          <w:bdr w:val="none" w:sz="0" w:space="0" w:color="auto" w:frame="1"/>
          <w:shd w:val="clear" w:color="auto" w:fill="FFFFFF"/>
          <w:lang w:val="ru-RU"/>
        </w:rPr>
      </w:pPr>
    </w:p>
    <w:p w14:paraId="58E763AC" w14:textId="77777777" w:rsidR="00137CAF" w:rsidRPr="00137CAF" w:rsidRDefault="00137CAF" w:rsidP="00137CAF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Війна в Україні стала підґрунтям для поширення шахрайських схем, заснованих на вразливому емоційному стані та зловживанні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довірою громадян.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37CA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Зловмисники  здатні обдурити дітей, пенсіонерів та намагатись розчинитись у просторах інтернету, не залишивши слідів злочину.</w:t>
      </w:r>
    </w:p>
    <w:p w14:paraId="3FE7A21D" w14:textId="77777777" w:rsidR="00137CAF" w:rsidRPr="00137CAF" w:rsidRDefault="00137CAF" w:rsidP="00137CAF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37CA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Понад 60% українців не можуть безпечно користуватися інтернетом, часто вони потрапляють на гачки аферистів та добровільно віддають гроші. У групах ризику люди похилого віку та діти. Але шахраям вдається обдурити навіть досвідчених користувачів інтернету.</w:t>
      </w:r>
    </w:p>
    <w:p w14:paraId="34430A34" w14:textId="77777777" w:rsidR="003223E6" w:rsidRPr="003223E6" w:rsidRDefault="00137CAF" w:rsidP="00137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37CA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</w:t>
      </w:r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 цьому кмітливість шахраїв виходить за рамки вже добре знайомих українцям афер, тож з’являються нові способи ошукування.</w:t>
      </w:r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3223E6" w:rsidRPr="00137CA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Департамент </w:t>
      </w:r>
      <w:proofErr w:type="spellStart"/>
      <w:r w:rsidR="003223E6" w:rsidRPr="00137CA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кіберполіції</w:t>
      </w:r>
      <w:proofErr w:type="spellEnd"/>
      <w:r w:rsidR="003223E6" w:rsidRPr="00137CA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6" w:history="1">
        <w:proofErr w:type="spellStart"/>
        <w:r w:rsidR="003223E6" w:rsidRPr="00137CAF">
          <w:rPr>
            <w:rFonts w:ascii="Times New Roman" w:eastAsia="Times New Roman" w:hAnsi="Times New Roman" w:cs="Times New Roman"/>
            <w:noProof w:val="0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Національнальної</w:t>
        </w:r>
        <w:proofErr w:type="spellEnd"/>
        <w:r w:rsidR="003223E6" w:rsidRPr="00137CAF">
          <w:rPr>
            <w:rFonts w:ascii="Times New Roman" w:eastAsia="Times New Roman" w:hAnsi="Times New Roman" w:cs="Times New Roman"/>
            <w:noProof w:val="0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 xml:space="preserve">  поліції України</w:t>
        </w:r>
      </w:hyperlink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розповідає про найпоширеніші схеми </w:t>
      </w:r>
      <w:proofErr w:type="spellStart"/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шахрайств</w:t>
      </w:r>
      <w:proofErr w:type="spellEnd"/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 </w:t>
      </w:r>
      <w:hyperlink r:id="rId7" w:history="1">
        <w:r w:rsidR="003223E6" w:rsidRPr="00137CAF">
          <w:rPr>
            <w:rFonts w:ascii="Times New Roman" w:eastAsia="Times New Roman" w:hAnsi="Times New Roman" w:cs="Times New Roman"/>
            <w:noProof w:val="0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основні правила безпеки</w:t>
        </w:r>
      </w:hyperlink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які допоможуть викрити аферистів.</w:t>
      </w:r>
    </w:p>
    <w:p w14:paraId="0AEB344D" w14:textId="77777777" w:rsidR="003223E6" w:rsidRPr="003223E6" w:rsidRDefault="003223E6" w:rsidP="00137CA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37CAF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Продаж дешевих </w:t>
      </w:r>
      <w:proofErr w:type="spellStart"/>
      <w:r w:rsidRPr="00137CAF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товарів«з</w:t>
      </w:r>
      <w:proofErr w:type="spellEnd"/>
      <w:r w:rsidRPr="00137CAF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рук в руки»</w:t>
      </w:r>
    </w:p>
    <w:p w14:paraId="7C42256B" w14:textId="77777777"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Якщо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незнайомі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люди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прийшли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до вас і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пропонують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купити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дешеві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товари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– будьте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насторожі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.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Це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можуть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бути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шахраї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! у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такий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посіб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вони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намагаються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дізнати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ся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де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зберігаєте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свої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заощадження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а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потім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непомітно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для вас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викрасти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гроші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</w:p>
    <w:p w14:paraId="10A26399" w14:textId="77777777"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Пам’ятайте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: «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безкоштовний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сир –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тільки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в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мишоловці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».</w:t>
      </w:r>
    </w:p>
    <w:p w14:paraId="40D3A372" w14:textId="77777777"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Що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робити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?</w:t>
      </w:r>
    </w:p>
    <w:p w14:paraId="12323577" w14:textId="77777777" w:rsidR="003223E6" w:rsidRPr="003223E6" w:rsidRDefault="003223E6" w:rsidP="003223E6">
      <w:pPr>
        <w:numPr>
          <w:ilvl w:val="0"/>
          <w:numId w:val="1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Не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пускайте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незнайомців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додому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</w:p>
    <w:p w14:paraId="2B39E309" w14:textId="77777777" w:rsidR="003223E6" w:rsidRPr="003223E6" w:rsidRDefault="003223E6" w:rsidP="003223E6">
      <w:pPr>
        <w:numPr>
          <w:ilvl w:val="0"/>
          <w:numId w:val="1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Залучіть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до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розмови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сусідів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або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зателефонуйте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родичам: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це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може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відлякати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шахраїв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</w:p>
    <w:p w14:paraId="66C78AB6" w14:textId="77777777" w:rsidR="003223E6" w:rsidRPr="003223E6" w:rsidRDefault="003223E6" w:rsidP="003223E6">
      <w:pPr>
        <w:numPr>
          <w:ilvl w:val="0"/>
          <w:numId w:val="1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Якщо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до вас приходили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шахраї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повідомте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про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це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поліцейським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за номером 102.</w:t>
      </w:r>
    </w:p>
    <w:p w14:paraId="10215C09" w14:textId="77777777" w:rsidR="003223E6" w:rsidRPr="003223E6" w:rsidRDefault="003223E6" w:rsidP="003223E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«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Грошова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реформа»</w:t>
      </w:r>
    </w:p>
    <w:p w14:paraId="6AD478AB" w14:textId="77777777"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Якщо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до вас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навідаються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незнайомці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і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скажуть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що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у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зв’язку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з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проведенням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грошової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реформи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треба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замінити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старі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купюри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на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нові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знайте: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це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-100%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шахраї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. У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такий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спосіб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вони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намагаються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привласнити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всі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ваші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заощадження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</w:p>
    <w:p w14:paraId="7426292F" w14:textId="77777777" w:rsidR="003223E6" w:rsidRPr="003223E6" w:rsidRDefault="003223E6" w:rsidP="003223E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ru-RU"/>
        </w:rPr>
      </w:pP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Що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робити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?</w:t>
      </w:r>
    </w:p>
    <w:p w14:paraId="7706F405" w14:textId="77777777" w:rsidR="003223E6" w:rsidRPr="003223E6" w:rsidRDefault="003223E6" w:rsidP="003223E6">
      <w:pPr>
        <w:numPr>
          <w:ilvl w:val="0"/>
          <w:numId w:val="2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Не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довіряйте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незнайомцям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і не пускайте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їх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у свою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домівку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</w:p>
    <w:p w14:paraId="60CC5F12" w14:textId="77777777" w:rsidR="003223E6" w:rsidRPr="003223E6" w:rsidRDefault="003223E6" w:rsidP="003223E6">
      <w:pPr>
        <w:numPr>
          <w:ilvl w:val="0"/>
          <w:numId w:val="2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Розкажіть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про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візит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родичам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</w:p>
    <w:p w14:paraId="1B682E1A" w14:textId="77777777" w:rsidR="003223E6" w:rsidRPr="003223E6" w:rsidRDefault="003223E6" w:rsidP="003223E6">
      <w:pPr>
        <w:numPr>
          <w:ilvl w:val="0"/>
          <w:numId w:val="2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Завжди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радьтеся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з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тими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кому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довіряєте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</w:p>
    <w:p w14:paraId="06BD58E4" w14:textId="77777777" w:rsidR="003223E6" w:rsidRPr="003223E6" w:rsidRDefault="003223E6" w:rsidP="003223E6">
      <w:pPr>
        <w:numPr>
          <w:ilvl w:val="0"/>
          <w:numId w:val="2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Якщо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до вас приходили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шахраї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повідомте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про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це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поліцейським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за номером 102.</w:t>
      </w:r>
    </w:p>
    <w:p w14:paraId="2907D435" w14:textId="77777777" w:rsidR="003223E6" w:rsidRPr="003223E6" w:rsidRDefault="003223E6" w:rsidP="003223E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«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Дзвінки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від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імені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представників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банків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»</w:t>
      </w:r>
    </w:p>
    <w:p w14:paraId="2C64C3A1" w14:textId="77777777"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«Вашу карту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заблоковано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», «з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вашого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рахунку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хочуть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списати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гроші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», «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нові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правила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під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час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воєнного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стану» –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зловмисники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які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представляються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співробітниками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банку,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використовують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різні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способи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аби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отримати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доступ до ваших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банківських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карток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br/>
        <w:t xml:space="preserve">Як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тільки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невідомі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просять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надати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номер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картки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пін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-код,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кодове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слово,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тризначний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номер на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звороті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картки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і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термін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її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дії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або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ж ввести пароль,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який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надійшов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у 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CMC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знайте: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це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–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шахраї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br/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Пам’ятайте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: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навіть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в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умовах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війни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справжні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співробітники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банку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ніколи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не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запитують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таку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інформацію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</w:p>
    <w:p w14:paraId="30B1D12E" w14:textId="77777777"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Що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робити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?</w:t>
      </w:r>
    </w:p>
    <w:p w14:paraId="30B29573" w14:textId="77777777" w:rsidR="003223E6" w:rsidRPr="003223E6" w:rsidRDefault="003223E6" w:rsidP="003223E6">
      <w:pPr>
        <w:numPr>
          <w:ilvl w:val="0"/>
          <w:numId w:val="3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Покладіть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слухавку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</w:p>
    <w:p w14:paraId="4E1C180C" w14:textId="77777777" w:rsidR="003223E6" w:rsidRPr="003223E6" w:rsidRDefault="00681E66" w:rsidP="003223E6">
      <w:pPr>
        <w:numPr>
          <w:ilvl w:val="0"/>
          <w:numId w:val="3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hyperlink r:id="rId8" w:history="1">
        <w:proofErr w:type="spellStart"/>
        <w:r w:rsidR="003223E6" w:rsidRPr="003223E6">
          <w:rPr>
            <w:rFonts w:ascii="Times New Roman" w:eastAsia="Times New Roman" w:hAnsi="Times New Roman" w:cs="Times New Roman"/>
            <w:noProof w:val="0"/>
            <w:color w:val="000000"/>
            <w:sz w:val="28"/>
            <w:szCs w:val="28"/>
            <w:u w:val="single"/>
            <w:bdr w:val="none" w:sz="0" w:space="0" w:color="auto" w:frame="1"/>
            <w:shd w:val="clear" w:color="auto" w:fill="FFFFFF"/>
            <w:lang w:val="ru-RU"/>
          </w:rPr>
          <w:t>Повідомте</w:t>
        </w:r>
        <w:proofErr w:type="spellEnd"/>
        <w:r w:rsidR="003223E6" w:rsidRPr="003223E6">
          <w:rPr>
            <w:rFonts w:ascii="Times New Roman" w:eastAsia="Times New Roman" w:hAnsi="Times New Roman" w:cs="Times New Roman"/>
            <w:noProof w:val="0"/>
            <w:color w:val="000000"/>
            <w:sz w:val="28"/>
            <w:szCs w:val="28"/>
            <w:u w:val="single"/>
            <w:bdr w:val="none" w:sz="0" w:space="0" w:color="auto" w:frame="1"/>
            <w:shd w:val="clear" w:color="auto" w:fill="FFFFFF"/>
            <w:lang w:val="ru-RU"/>
          </w:rPr>
          <w:t xml:space="preserve"> про </w:t>
        </w:r>
        <w:proofErr w:type="spellStart"/>
        <w:r w:rsidR="003223E6" w:rsidRPr="003223E6">
          <w:rPr>
            <w:rFonts w:ascii="Times New Roman" w:eastAsia="Times New Roman" w:hAnsi="Times New Roman" w:cs="Times New Roman"/>
            <w:noProof w:val="0"/>
            <w:color w:val="000000"/>
            <w:sz w:val="28"/>
            <w:szCs w:val="28"/>
            <w:u w:val="single"/>
            <w:bdr w:val="none" w:sz="0" w:space="0" w:color="auto" w:frame="1"/>
            <w:shd w:val="clear" w:color="auto" w:fill="FFFFFF"/>
            <w:lang w:val="ru-RU"/>
          </w:rPr>
          <w:t>подію</w:t>
        </w:r>
        <w:proofErr w:type="spellEnd"/>
      </w:hyperlink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proofErr w:type="spellStart"/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поліцейським</w:t>
      </w:r>
      <w:proofErr w:type="spellEnd"/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за номером 102.</w:t>
      </w:r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 </w:t>
      </w:r>
    </w:p>
    <w:p w14:paraId="26D351D6" w14:textId="77777777"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</w:p>
    <w:p w14:paraId="13F7518A" w14:textId="77777777"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«Ваш родич у 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біді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»</w:t>
      </w:r>
    </w:p>
    <w:p w14:paraId="11FFE9F6" w14:textId="77777777"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lastRenderedPageBreak/>
        <w:t>Якщо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вам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телефонують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(часто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вночі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або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вранці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) та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повідомляють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що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родич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потрапив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у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біду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і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просять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передати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гроші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–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це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шахрайство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.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Зловмисники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можуть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видавати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себе за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сина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/</w:t>
      </w:r>
      <w:proofErr w:type="gram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дочку,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онука</w:t>
      </w:r>
      <w:proofErr w:type="spellEnd"/>
      <w:proofErr w:type="gram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/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онучку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які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начебто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потрапили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у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біду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(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скоїли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ДТП,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опинилися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у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поліції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тощо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). </w:t>
      </w: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Шахраї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можуть</w:t>
      </w:r>
      <w:proofErr w:type="spellEnd"/>
      <w:proofErr w:type="gram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представлятися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лікарями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або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поліцейськими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і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пропонувати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свою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допомогу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у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вирішенні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«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проблеми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» </w:t>
      </w:r>
      <w:r w:rsidR="00473C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за </w:t>
      </w:r>
      <w:proofErr w:type="spellStart"/>
      <w:r w:rsidR="00473C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винагороду</w:t>
      </w:r>
      <w:proofErr w:type="spellEnd"/>
      <w:r w:rsidR="00473C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яка </w:t>
      </w:r>
      <w:proofErr w:type="spellStart"/>
      <w:r w:rsidR="00473C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може</w:t>
      </w:r>
      <w:proofErr w:type="spellEnd"/>
      <w:r w:rsidR="00473C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="00473C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станови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від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тисячі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до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десятків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тисяч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гривень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інколи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навіть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кілька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тисяч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доларів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 </w:t>
      </w:r>
      <w:r w:rsidR="00473C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США.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br/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Пам’ятайте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: так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діють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шахраї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!</w:t>
      </w:r>
    </w:p>
    <w:p w14:paraId="21BF3924" w14:textId="77777777"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Що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робити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?</w:t>
      </w:r>
    </w:p>
    <w:p w14:paraId="3FFFEB73" w14:textId="77777777" w:rsidR="003223E6" w:rsidRPr="003223E6" w:rsidRDefault="003223E6" w:rsidP="003223E6">
      <w:pPr>
        <w:numPr>
          <w:ilvl w:val="0"/>
          <w:numId w:val="4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Покладіть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слухавку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</w:p>
    <w:p w14:paraId="57F87EA8" w14:textId="77777777" w:rsidR="003223E6" w:rsidRPr="003223E6" w:rsidRDefault="003223E6" w:rsidP="003223E6">
      <w:pPr>
        <w:numPr>
          <w:ilvl w:val="0"/>
          <w:numId w:val="4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Перевірте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де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ваш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родич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</w:p>
    <w:p w14:paraId="731FD1BD" w14:textId="77777777" w:rsidR="003223E6" w:rsidRPr="003223E6" w:rsidRDefault="00681E66" w:rsidP="003223E6">
      <w:pPr>
        <w:numPr>
          <w:ilvl w:val="0"/>
          <w:numId w:val="4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hyperlink r:id="rId9" w:history="1">
        <w:proofErr w:type="spellStart"/>
        <w:r w:rsidR="003223E6" w:rsidRPr="003223E6">
          <w:rPr>
            <w:rFonts w:ascii="Times New Roman" w:eastAsia="Times New Roman" w:hAnsi="Times New Roman" w:cs="Times New Roman"/>
            <w:noProof w:val="0"/>
            <w:color w:val="000000"/>
            <w:sz w:val="28"/>
            <w:szCs w:val="28"/>
            <w:u w:val="single"/>
            <w:bdr w:val="none" w:sz="0" w:space="0" w:color="auto" w:frame="1"/>
            <w:shd w:val="clear" w:color="auto" w:fill="FFFFFF"/>
            <w:lang w:val="ru-RU"/>
          </w:rPr>
          <w:t>Повідомте</w:t>
        </w:r>
        <w:proofErr w:type="spellEnd"/>
        <w:r w:rsidR="003223E6" w:rsidRPr="003223E6">
          <w:rPr>
            <w:rFonts w:ascii="Times New Roman" w:eastAsia="Times New Roman" w:hAnsi="Times New Roman" w:cs="Times New Roman"/>
            <w:noProof w:val="0"/>
            <w:color w:val="000000"/>
            <w:sz w:val="28"/>
            <w:szCs w:val="28"/>
            <w:u w:val="single"/>
            <w:bdr w:val="none" w:sz="0" w:space="0" w:color="auto" w:frame="1"/>
            <w:shd w:val="clear" w:color="auto" w:fill="FFFFFF"/>
            <w:lang w:val="ru-RU"/>
          </w:rPr>
          <w:t xml:space="preserve"> про </w:t>
        </w:r>
        <w:proofErr w:type="spellStart"/>
        <w:r w:rsidR="003223E6" w:rsidRPr="003223E6">
          <w:rPr>
            <w:rFonts w:ascii="Times New Roman" w:eastAsia="Times New Roman" w:hAnsi="Times New Roman" w:cs="Times New Roman"/>
            <w:noProof w:val="0"/>
            <w:color w:val="000000"/>
            <w:sz w:val="28"/>
            <w:szCs w:val="28"/>
            <w:u w:val="single"/>
            <w:bdr w:val="none" w:sz="0" w:space="0" w:color="auto" w:frame="1"/>
            <w:shd w:val="clear" w:color="auto" w:fill="FFFFFF"/>
            <w:lang w:val="ru-RU"/>
          </w:rPr>
          <w:t>подію</w:t>
        </w:r>
        <w:proofErr w:type="spellEnd"/>
      </w:hyperlink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proofErr w:type="spellStart"/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поліцейським</w:t>
      </w:r>
      <w:proofErr w:type="spellEnd"/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за номером 102.</w:t>
      </w:r>
    </w:p>
    <w:p w14:paraId="26BE3047" w14:textId="77777777" w:rsidR="003223E6" w:rsidRPr="003223E6" w:rsidRDefault="003223E6" w:rsidP="003223E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</w:p>
    <w:p w14:paraId="694EEDEE" w14:textId="77777777" w:rsidR="003223E6" w:rsidRPr="003223E6" w:rsidRDefault="003223E6" w:rsidP="003223E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«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Соціальні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виплати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під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час 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війни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»</w:t>
      </w:r>
    </w:p>
    <w:p w14:paraId="140AB102" w14:textId="77777777"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«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Під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час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війни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можете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отримати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соціальну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допомогу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»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найчастіше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шахраї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надсилають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смс-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повідомлення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про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отримання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різноманітних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виплат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від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органів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влади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або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благодійних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фондів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та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просять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надати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таку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інформацію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: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ваші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анкетні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дані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номер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картки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пін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-код,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кодове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слово,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тризначний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номер на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звороті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картки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і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термін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її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дії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br/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Пам’ятайте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: назвавши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ці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дані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надаєте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шахраям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доступ до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вашого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рахунку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тож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вони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можуть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вкрасти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всі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ваші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заощадження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</w:p>
    <w:p w14:paraId="793562A1" w14:textId="77777777" w:rsidR="003223E6" w:rsidRPr="003223E6" w:rsidRDefault="003223E6" w:rsidP="003223E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en-US"/>
        </w:rPr>
      </w:pP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Що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робити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?</w:t>
      </w:r>
    </w:p>
    <w:p w14:paraId="1015B094" w14:textId="77777777" w:rsidR="003223E6" w:rsidRPr="003223E6" w:rsidRDefault="003223E6" w:rsidP="003223E6">
      <w:pPr>
        <w:numPr>
          <w:ilvl w:val="0"/>
          <w:numId w:val="5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Покладіть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слухавку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</w:p>
    <w:p w14:paraId="2B23DB6F" w14:textId="77777777" w:rsidR="003223E6" w:rsidRPr="003223E6" w:rsidRDefault="003223E6" w:rsidP="003223E6">
      <w:pPr>
        <w:numPr>
          <w:ilvl w:val="0"/>
          <w:numId w:val="5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Зверніться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до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своїх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родичів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або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представників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влади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і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перевірте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чи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дійсно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можете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отримати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такі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виплати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</w:p>
    <w:p w14:paraId="19A5F79C" w14:textId="77777777" w:rsidR="003223E6" w:rsidRPr="003223E6" w:rsidRDefault="003223E6" w:rsidP="003223E6">
      <w:pPr>
        <w:numPr>
          <w:ilvl w:val="0"/>
          <w:numId w:val="5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Якщо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вам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телефонували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шахраї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повідомте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про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це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поліцейським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за номером 102.</w:t>
      </w:r>
    </w:p>
    <w:p w14:paraId="0F18DDB0" w14:textId="77777777" w:rsidR="003223E6" w:rsidRPr="003223E6" w:rsidRDefault="003223E6" w:rsidP="003223E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</w:p>
    <w:p w14:paraId="47FD5D63" w14:textId="77777777" w:rsidR="003223E6" w:rsidRPr="003223E6" w:rsidRDefault="003223E6" w:rsidP="003223E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ru-RU"/>
        </w:rPr>
      </w:pP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Виграші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призів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(</w:t>
      </w:r>
      <w:proofErr w:type="spellStart"/>
      <w:proofErr w:type="gram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авто,побутова</w:t>
      </w:r>
      <w:proofErr w:type="spellEnd"/>
      <w:proofErr w:type="gram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техніка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)</w:t>
      </w:r>
    </w:p>
    <w:p w14:paraId="5DF47E7F" w14:textId="77777777"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«Ви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виграли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автомобіль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або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побутову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техніку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»- не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поспішайте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виконувати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всі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настанови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незнайомців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.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Зазвичай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у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надісланому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смс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вказаний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номер, за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яким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можна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отримати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детальну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інформацію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. Коли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телефонуєте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вам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розповідають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умови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які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потрібно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виконати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щоб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отримати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«приз». Як правило, вам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пропонують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сплатити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1%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від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вартості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виграного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товару. Але як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тільки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це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зробите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незнаймці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перестають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виходити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на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зв’язок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і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зникають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</w:p>
    <w:p w14:paraId="07A5BEAF" w14:textId="77777777"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Пам’ятайте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: так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діють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шахраї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!</w:t>
      </w:r>
    </w:p>
    <w:p w14:paraId="7C90EC4E" w14:textId="77777777"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Що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робити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?</w:t>
      </w:r>
    </w:p>
    <w:p w14:paraId="5EC65708" w14:textId="77777777" w:rsidR="003223E6" w:rsidRPr="003223E6" w:rsidRDefault="003223E6" w:rsidP="003223E6">
      <w:pPr>
        <w:numPr>
          <w:ilvl w:val="0"/>
          <w:numId w:val="6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Подумайте,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чи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брали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участь у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акціях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чи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конкурсах.</w:t>
      </w:r>
    </w:p>
    <w:p w14:paraId="7A05C0EB" w14:textId="77777777" w:rsidR="003223E6" w:rsidRPr="003223E6" w:rsidRDefault="003223E6" w:rsidP="003223E6">
      <w:pPr>
        <w:numPr>
          <w:ilvl w:val="0"/>
          <w:numId w:val="6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Не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перераховуйте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гроші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незнайомцям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</w:p>
    <w:p w14:paraId="49C6F09B" w14:textId="77777777" w:rsidR="003223E6" w:rsidRPr="003223E6" w:rsidRDefault="003223E6" w:rsidP="003223E6">
      <w:pPr>
        <w:numPr>
          <w:ilvl w:val="0"/>
          <w:numId w:val="6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Якщо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вам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телефонували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шахраї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повідомте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про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це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поліцейським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за номером 102.</w:t>
      </w:r>
    </w:p>
    <w:p w14:paraId="70094040" w14:textId="77777777" w:rsidR="006D04EB" w:rsidRPr="003223E6" w:rsidRDefault="006D04EB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D04EB" w:rsidRPr="003223E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76ACD"/>
    <w:multiLevelType w:val="multilevel"/>
    <w:tmpl w:val="1DE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790202"/>
    <w:multiLevelType w:val="multilevel"/>
    <w:tmpl w:val="57E41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52551C"/>
    <w:multiLevelType w:val="multilevel"/>
    <w:tmpl w:val="90603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013DAC"/>
    <w:multiLevelType w:val="multilevel"/>
    <w:tmpl w:val="7BE2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1423E6"/>
    <w:multiLevelType w:val="multilevel"/>
    <w:tmpl w:val="F2066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E111B5"/>
    <w:multiLevelType w:val="multilevel"/>
    <w:tmpl w:val="E2B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3E6"/>
    <w:rsid w:val="00137CAF"/>
    <w:rsid w:val="003223E6"/>
    <w:rsid w:val="00473C14"/>
    <w:rsid w:val="00681E66"/>
    <w:rsid w:val="006D04EB"/>
    <w:rsid w:val="00850494"/>
    <w:rsid w:val="00E8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5050"/>
  <w15:chartTrackingRefBased/>
  <w15:docId w15:val="{E9B8D888-F0D4-4F9E-97FF-7D1E27FB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noProof/>
      <w:lang w:val="uk-UA"/>
    </w:rPr>
  </w:style>
  <w:style w:type="paragraph" w:styleId="1">
    <w:name w:val="heading 1"/>
    <w:basedOn w:val="a"/>
    <w:link w:val="10"/>
    <w:uiPriority w:val="9"/>
    <w:qFormat/>
    <w:rsid w:val="00322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en-US"/>
    </w:rPr>
  </w:style>
  <w:style w:type="paragraph" w:styleId="2">
    <w:name w:val="heading 2"/>
    <w:basedOn w:val="a"/>
    <w:link w:val="20"/>
    <w:uiPriority w:val="9"/>
    <w:qFormat/>
    <w:rsid w:val="00322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3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223E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2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a4">
    <w:name w:val="Hyperlink"/>
    <w:basedOn w:val="a0"/>
    <w:uiPriority w:val="99"/>
    <w:semiHidden/>
    <w:unhideWhenUsed/>
    <w:rsid w:val="003223E6"/>
    <w:rPr>
      <w:color w:val="0000FF"/>
      <w:u w:val="single"/>
    </w:rPr>
  </w:style>
  <w:style w:type="character" w:styleId="a5">
    <w:name w:val="Strong"/>
    <w:basedOn w:val="a0"/>
    <w:uiPriority w:val="22"/>
    <w:qFormat/>
    <w:rsid w:val="003223E6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37C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37CA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137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3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2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police.gov.ua/cont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police.gov.ua/article/pravyla-bezpeky-u-kiberprostori--rekomendacziyi-kiberpolicziyi-17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pu.gov.u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yberpolice.gov.ua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3024</Words>
  <Characters>1725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2023-08-08T09:11:00Z</dcterms:created>
  <dcterms:modified xsi:type="dcterms:W3CDTF">2023-08-08T09:11:00Z</dcterms:modified>
</cp:coreProperties>
</file>